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36ED" w:rsidRDefault="00ED6A85">
      <w:bookmarkStart w:id="0" w:name="_GoBack"/>
      <w:bookmarkEnd w:id="0"/>
      <w:r>
        <w:rPr>
          <w:b/>
          <w:sz w:val="24"/>
          <w:szCs w:val="24"/>
        </w:rPr>
        <w:t>Name:</w:t>
      </w:r>
      <w:r>
        <w:rPr>
          <w:rFonts w:ascii="Arial Black" w:eastAsia="Arial Black" w:hAnsi="Arial Black" w:cs="Arial Black"/>
          <w:sz w:val="24"/>
          <w:szCs w:val="24"/>
        </w:rPr>
        <w:t xml:space="preserve">    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b/>
          <w:sz w:val="24"/>
          <w:szCs w:val="24"/>
        </w:rPr>
        <w:t>Period:</w:t>
      </w:r>
    </w:p>
    <w:tbl>
      <w:tblPr>
        <w:tblStyle w:val="a"/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536ED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ED" w:rsidRDefault="00ED6A85">
            <w:pPr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GRAMMAR RULES: CAPITALIZATION</w:t>
            </w:r>
          </w:p>
          <w:p w:rsidR="008536ED" w:rsidRDefault="00ED6A8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Capitalize the first word in every sentence.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line in a line of poetry is often capitalized.</w:t>
            </w:r>
          </w:p>
          <w:p w:rsidR="008536ED" w:rsidRDefault="00ED6A8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Capitalize the pronoun I and the interjection O.</w:t>
            </w:r>
          </w:p>
          <w:p w:rsidR="008536ED" w:rsidRDefault="00ED6A8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Capitalize proper nouns and proper adjectives.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Capitalize the names of persons.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Capitalize geographical names.</w:t>
            </w:r>
          </w:p>
          <w:p w:rsidR="008536ED" w:rsidRDefault="00ED6A85">
            <w:pPr>
              <w:widowControl w:val="0"/>
              <w:numPr>
                <w:ilvl w:val="2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capitalize </w:t>
            </w:r>
            <w:r>
              <w:rPr>
                <w:i/>
                <w:sz w:val="24"/>
                <w:szCs w:val="24"/>
              </w:rPr>
              <w:t>east, west, north</w:t>
            </w:r>
            <w:r>
              <w:rPr>
                <w:sz w:val="24"/>
                <w:szCs w:val="24"/>
              </w:rPr>
              <w:t xml:space="preserve"> and</w:t>
            </w:r>
            <w:r>
              <w:rPr>
                <w:i/>
                <w:sz w:val="24"/>
                <w:szCs w:val="24"/>
              </w:rPr>
              <w:t xml:space="preserve"> south</w:t>
            </w:r>
            <w:r>
              <w:rPr>
                <w:sz w:val="24"/>
                <w:szCs w:val="24"/>
              </w:rPr>
              <w:t xml:space="preserve"> when they merely indicate direction. Do capitalize them when they refer to commonly recognized sect</w:t>
            </w:r>
            <w:r>
              <w:rPr>
                <w:sz w:val="24"/>
                <w:szCs w:val="24"/>
              </w:rPr>
              <w:t>ions of the country or are used in a state name.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Capitalize the names of organizations, business firms, institutions, and government bodies.</w:t>
            </w:r>
          </w:p>
          <w:p w:rsidR="008536ED" w:rsidRDefault="00ED6A85">
            <w:pPr>
              <w:widowControl w:val="0"/>
              <w:numPr>
                <w:ilvl w:val="2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capitalize such words as </w:t>
            </w:r>
            <w:r>
              <w:rPr>
                <w:i/>
                <w:sz w:val="24"/>
                <w:szCs w:val="24"/>
              </w:rPr>
              <w:t>democratic, republican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i/>
                <w:sz w:val="24"/>
                <w:szCs w:val="24"/>
              </w:rPr>
              <w:t>socialist</w:t>
            </w:r>
            <w:r>
              <w:rPr>
                <w:sz w:val="24"/>
                <w:szCs w:val="24"/>
              </w:rPr>
              <w:t xml:space="preserve"> when they refer only to the type of societies</w:t>
            </w:r>
            <w:r>
              <w:rPr>
                <w:sz w:val="24"/>
                <w:szCs w:val="24"/>
              </w:rPr>
              <w:t xml:space="preserve"> rather than to specific parties.</w:t>
            </w:r>
          </w:p>
          <w:p w:rsidR="008536ED" w:rsidRDefault="00ED6A85">
            <w:pPr>
              <w:widowControl w:val="0"/>
              <w:numPr>
                <w:ilvl w:val="2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capitalize such words as </w:t>
            </w:r>
            <w:r>
              <w:rPr>
                <w:i/>
                <w:sz w:val="24"/>
                <w:szCs w:val="24"/>
              </w:rPr>
              <w:t>hotel, theater, college, high school</w:t>
            </w:r>
            <w:r>
              <w:rPr>
                <w:sz w:val="24"/>
                <w:szCs w:val="24"/>
              </w:rPr>
              <w:t xml:space="preserve"> unless they are part of a proper name.</w:t>
            </w:r>
          </w:p>
          <w:p w:rsidR="008536ED" w:rsidRDefault="00ED6A85">
            <w:pPr>
              <w:widowControl w:val="0"/>
              <w:numPr>
                <w:ilvl w:val="2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capitalize the names of seasons: </w:t>
            </w:r>
            <w:r>
              <w:rPr>
                <w:i/>
                <w:sz w:val="24"/>
                <w:szCs w:val="24"/>
              </w:rPr>
              <w:t>summer, winter, fall, spring</w:t>
            </w:r>
          </w:p>
          <w:p w:rsidR="008536ED" w:rsidRDefault="00ED6A85">
            <w:pPr>
              <w:widowControl w:val="0"/>
              <w:numPr>
                <w:ilvl w:val="2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capitalize the nouns which follow a br</w:t>
            </w:r>
            <w:r>
              <w:rPr>
                <w:sz w:val="24"/>
                <w:szCs w:val="24"/>
              </w:rPr>
              <w:t>and name</w:t>
            </w:r>
          </w:p>
          <w:p w:rsidR="008536ED" w:rsidRDefault="00ED6A8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NOT capitalize the names of school subjects, except names of languages and course names followed by a number.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DO NOT</w:t>
            </w:r>
            <w:r>
              <w:rPr>
                <w:sz w:val="24"/>
                <w:szCs w:val="24"/>
              </w:rPr>
              <w:t xml:space="preserve"> capitalize </w:t>
            </w:r>
            <w:r>
              <w:rPr>
                <w:i/>
                <w:sz w:val="24"/>
                <w:szCs w:val="24"/>
              </w:rPr>
              <w:t>senior, junior, sophomore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i/>
                <w:sz w:val="24"/>
                <w:szCs w:val="24"/>
              </w:rPr>
              <w:t>freshman</w:t>
            </w:r>
            <w:r>
              <w:rPr>
                <w:sz w:val="24"/>
                <w:szCs w:val="24"/>
              </w:rPr>
              <w:t xml:space="preserve"> unless these words. are part of a proper noun or are used to designate a spe</w:t>
            </w:r>
            <w:r>
              <w:rPr>
                <w:sz w:val="24"/>
                <w:szCs w:val="24"/>
              </w:rPr>
              <w:t>cific organization.</w:t>
            </w:r>
          </w:p>
          <w:p w:rsidR="008536ED" w:rsidRDefault="00ED6A8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Capitalize titles.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a person when it comes before a name.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ranking officials or someone to whom you wish to show special respect.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showing family relationships when used with a person’s name.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and last word and all important words in titles of books, periodicals, poems, stories, movies, television series, paintings, and other works of art.</w:t>
            </w:r>
          </w:p>
          <w:p w:rsidR="008536ED" w:rsidRDefault="00ED6A85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word </w:t>
            </w:r>
            <w:r>
              <w:rPr>
                <w:i/>
                <w:sz w:val="24"/>
                <w:szCs w:val="24"/>
              </w:rPr>
              <w:t>God</w:t>
            </w:r>
            <w:r>
              <w:rPr>
                <w:sz w:val="24"/>
                <w:szCs w:val="24"/>
              </w:rPr>
              <w:t xml:space="preserve"> except when it refers to the gods of ancient mythology.</w:t>
            </w:r>
          </w:p>
        </w:tc>
      </w:tr>
    </w:tbl>
    <w:p w:rsidR="008536ED" w:rsidRDefault="008536ED"/>
    <w:p w:rsidR="008536ED" w:rsidRDefault="00ED6A85">
      <w:r>
        <w:rPr>
          <w:b/>
          <w:sz w:val="24"/>
          <w:szCs w:val="24"/>
        </w:rPr>
        <w:t>Correct each capitalization er</w:t>
      </w:r>
      <w:r>
        <w:rPr>
          <w:b/>
          <w:sz w:val="24"/>
          <w:szCs w:val="24"/>
        </w:rPr>
        <w:t>ror and identify the rule(s).</w:t>
      </w:r>
    </w:p>
    <w:p w:rsidR="008536ED" w:rsidRDefault="00ED6A85">
      <w:pPr>
        <w:numPr>
          <w:ilvl w:val="0"/>
          <w:numId w:val="2"/>
        </w:numPr>
        <w:spacing w:before="16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 parkhurst theater is next to my junior high school.</w:t>
      </w:r>
    </w:p>
    <w:p w:rsidR="008536ED" w:rsidRDefault="00ED6A85">
      <w:pPr>
        <w:numPr>
          <w:ilvl w:val="0"/>
          <w:numId w:val="2"/>
        </w:numPr>
        <w:spacing w:before="16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my aunt janice, from holbrook, arizona, took me to visit petrified forest national park.</w:t>
      </w:r>
    </w:p>
    <w:p w:rsidR="008536ED" w:rsidRDefault="00ED6A85">
      <w:pPr>
        <w:numPr>
          <w:ilvl w:val="0"/>
          <w:numId w:val="2"/>
        </w:numPr>
        <w:spacing w:before="16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 rosenbach foundation in philadelphia is open to the public on tuesday and friday afternoon.</w:t>
      </w:r>
    </w:p>
    <w:p w:rsidR="008536ED" w:rsidRDefault="00ED6A85">
      <w:pPr>
        <w:numPr>
          <w:ilvl w:val="0"/>
          <w:numId w:val="2"/>
        </w:numPr>
        <w:spacing w:before="16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at kroger supermarket, i bought a can of campbell’s soup, a loaf of grafield bread, and box of tide detergent.</w:t>
      </w:r>
    </w:p>
    <w:p w:rsidR="008536ED" w:rsidRDefault="00ED6A85">
      <w:pPr>
        <w:numPr>
          <w:ilvl w:val="0"/>
          <w:numId w:val="2"/>
        </w:numPr>
        <w:spacing w:before="16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in world history class, we learned about queen el</w:t>
      </w:r>
      <w:r>
        <w:rPr>
          <w:sz w:val="24"/>
          <w:szCs w:val="24"/>
        </w:rPr>
        <w:t>izabeth, the defeat of the spanish armada, and the age of exploration.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ares, hera, and zeus are greek gods whose roman names are mars, juno and jupiter.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the wind in the willows</w:t>
      </w:r>
      <w:r>
        <w:rPr>
          <w:sz w:val="24"/>
          <w:szCs w:val="24"/>
        </w:rPr>
        <w:t xml:space="preserve"> is a very famous children’s book by kenneth grahame.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when we traveled through t</w:t>
      </w:r>
      <w:r>
        <w:rPr>
          <w:sz w:val="24"/>
          <w:szCs w:val="24"/>
        </w:rPr>
        <w:t>he south, we visited the alamo and saw a replica of the texas declaration of independence.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After studying reports on new cars, Mother said, “the models with front-wheel drive have improved.”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 line i translated was “Hear us, o Zeus.”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I always wanted to travel to the fiji islands.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Only juniors and seniors attended the junior Prom.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 united states abounds in exciting vacation spots, from the coast of maine to the pacific shoreline.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Even though i enjoy trivia games, I need to learn m</w:t>
      </w:r>
      <w:r>
        <w:rPr>
          <w:sz w:val="24"/>
          <w:szCs w:val="24"/>
        </w:rPr>
        <w:t>ore about american inventors, the korean war and ancient history.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 president spent the weekend at camp David.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The names of norse and roman gods always stump me when i do the sunday paper’s crossword puzzle.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people</w:t>
      </w:r>
      <w:r>
        <w:rPr>
          <w:sz w:val="24"/>
          <w:szCs w:val="24"/>
        </w:rPr>
        <w:t xml:space="preserve"> magazine, Kim read details of bill</w:t>
      </w:r>
      <w:r>
        <w:rPr>
          <w:sz w:val="24"/>
          <w:szCs w:val="24"/>
        </w:rPr>
        <w:t xml:space="preserve"> cosby’s television series</w:t>
      </w:r>
      <w:r>
        <w:rPr>
          <w:i/>
          <w:sz w:val="24"/>
          <w:szCs w:val="24"/>
        </w:rPr>
        <w:t xml:space="preserve"> the cosby show</w:t>
      </w:r>
      <w:r>
        <w:rPr>
          <w:sz w:val="24"/>
          <w:szCs w:val="24"/>
        </w:rPr>
        <w:t>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Mud lake is bordered by Delta Township on the east and Kidder county on the west.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Dad always starts his lectures with “When i was a Freshman at the University of utah…”</w:t>
      </w:r>
    </w:p>
    <w:p w:rsidR="008536ED" w:rsidRDefault="00ED6A85">
      <w:pPr>
        <w:numPr>
          <w:ilvl w:val="0"/>
          <w:numId w:val="2"/>
        </w:numPr>
        <w:spacing w:before="200"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Which is better for a bright Summer day, </w:t>
      </w:r>
      <w:r>
        <w:rPr>
          <w:sz w:val="24"/>
          <w:szCs w:val="24"/>
        </w:rPr>
        <w:t>Kodak film or Fuji film?</w:t>
      </w:r>
    </w:p>
    <w:sectPr w:rsidR="008536ED">
      <w:pgSz w:w="12240" w:h="15840"/>
      <w:pgMar w:top="720" w:right="720" w:bottom="1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4707F"/>
    <w:multiLevelType w:val="multilevel"/>
    <w:tmpl w:val="EE2CD4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D91766D"/>
    <w:multiLevelType w:val="multilevel"/>
    <w:tmpl w:val="27646A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D"/>
    <w:rsid w:val="008536ED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102E5-92E3-4B15-95EE-2597848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LaFlamme</dc:creator>
  <cp:lastModifiedBy>Jenna LaFlamme</cp:lastModifiedBy>
  <cp:revision>3</cp:revision>
  <dcterms:created xsi:type="dcterms:W3CDTF">2016-01-13T13:29:00Z</dcterms:created>
  <dcterms:modified xsi:type="dcterms:W3CDTF">2016-01-13T13:29:00Z</dcterms:modified>
</cp:coreProperties>
</file>