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Final Seminar Questions - Student Created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How does Liesel view the power of words and does her view change throughout the novel?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On page 547, there’s a quote that says, “You save someone. You kill them” How is this seen throughout the novel?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How does Death exemplify the idea of both beauty and brutality?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Does Death change by the end of the novel?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How is the relationship between love and hate shown throughout the characters?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Why did Liesel start reciting the words from “The Word Shaker” to Max during the march of the Jews?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Does Death feel remorse for what he does?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How does Max’s life give Liesel purpose?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purpose does stealing serve in the lives of Rudy and Liesel?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On page 86, Death refers to Liesel as a girl with a mountain to climb. What was that mountain? And do you think she successfully climbed it?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Is survival a product of choice or fate?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Why is Death interested in survivors?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How did Liesel change Death?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